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5D" w:rsidRPr="000C3791" w:rsidRDefault="003E5B5D" w:rsidP="00EA49E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E5B5D" w:rsidRPr="000C3791" w:rsidRDefault="003E5B5D" w:rsidP="00EA49E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E5B5D" w:rsidRPr="000C3791" w:rsidRDefault="003E5B5D" w:rsidP="00EA49EF">
      <w:pPr>
        <w:snapToGrid w:val="0"/>
        <w:spacing w:line="560" w:lineRule="exact"/>
        <w:jc w:val="right"/>
        <w:rPr>
          <w:rFonts w:ascii="仿宋_GB2312" w:eastAsia="仿宋_GB2312" w:hAnsi="方正小标宋简体" w:cs="方正小标宋简体"/>
        </w:rPr>
      </w:pPr>
      <w:r w:rsidRPr="000C3791">
        <w:rPr>
          <w:rFonts w:ascii="仿宋_GB2312" w:eastAsia="仿宋_GB2312" w:hAnsi="方正小标宋简体" w:cs="方正小标宋简体" w:hint="eastAsia"/>
        </w:rPr>
        <w:t>鲁</w:t>
      </w:r>
      <w:proofErr w:type="gramStart"/>
      <w:r w:rsidRPr="000C3791">
        <w:rPr>
          <w:rFonts w:ascii="仿宋_GB2312" w:eastAsia="仿宋_GB2312" w:hAnsi="方正小标宋简体" w:cs="方正小标宋简体" w:hint="eastAsia"/>
        </w:rPr>
        <w:t>人社函</w:t>
      </w:r>
      <w:proofErr w:type="gramEnd"/>
      <w:r w:rsidRPr="000C3791">
        <w:rPr>
          <w:rFonts w:ascii="仿宋_GB2312" w:eastAsia="仿宋_GB2312" w:hAnsi="方正小标宋简体" w:cs="方正小标宋简体" w:hint="eastAsia"/>
        </w:rPr>
        <w:t>〔2018〕14号</w:t>
      </w:r>
    </w:p>
    <w:p w:rsidR="003E5B5D" w:rsidRPr="000C3791" w:rsidRDefault="003E5B5D" w:rsidP="00EA49E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05EB6" w:rsidRPr="000C3791" w:rsidRDefault="00105EB6" w:rsidP="00EA49E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C3791">
        <w:rPr>
          <w:rFonts w:ascii="方正小标宋简体" w:eastAsia="方正小标宋简体" w:hAnsi="宋体" w:hint="eastAsia"/>
          <w:sz w:val="44"/>
          <w:szCs w:val="44"/>
        </w:rPr>
        <w:t>山东省人力资源和社会保障厅</w:t>
      </w:r>
    </w:p>
    <w:p w:rsidR="00105EB6" w:rsidRPr="000C3791" w:rsidRDefault="00105EB6" w:rsidP="00EA49E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C3791">
        <w:rPr>
          <w:rFonts w:ascii="方正小标宋简体" w:eastAsia="方正小标宋简体" w:hAnsi="宋体" w:hint="eastAsia"/>
          <w:sz w:val="44"/>
          <w:szCs w:val="44"/>
        </w:rPr>
        <w:t>关于开展第四届（2017年度）山东省人力资源</w:t>
      </w:r>
    </w:p>
    <w:p w:rsidR="00105EB6" w:rsidRPr="000C3791" w:rsidRDefault="00105EB6" w:rsidP="00EA49E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C3791">
        <w:rPr>
          <w:rFonts w:ascii="方正小标宋简体" w:eastAsia="方正小标宋简体" w:hAnsi="宋体" w:hint="eastAsia"/>
          <w:sz w:val="44"/>
          <w:szCs w:val="44"/>
        </w:rPr>
        <w:t>社会保障优秀科研成果申报工作的通知</w:t>
      </w:r>
    </w:p>
    <w:p w:rsidR="00105EB6" w:rsidRPr="000C3791" w:rsidRDefault="00105EB6" w:rsidP="00EA49EF">
      <w:pPr>
        <w:spacing w:line="560" w:lineRule="exact"/>
        <w:rPr>
          <w:rFonts w:ascii="仿宋_GB2312" w:eastAsia="仿宋_GB2312"/>
        </w:rPr>
      </w:pPr>
    </w:p>
    <w:p w:rsidR="00105EB6" w:rsidRPr="000C3791" w:rsidRDefault="00105EB6" w:rsidP="00EA49EF">
      <w:pPr>
        <w:spacing w:line="560" w:lineRule="exact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各市人力资源社会保障局，省直各部门（单位），各大企业、高等院校:</w:t>
      </w:r>
    </w:p>
    <w:p w:rsidR="00105EB6" w:rsidRPr="00142C5F" w:rsidRDefault="00105EB6" w:rsidP="00142C5F">
      <w:pPr>
        <w:spacing w:line="560" w:lineRule="exact"/>
        <w:ind w:firstLineChars="200" w:firstLine="616"/>
        <w:rPr>
          <w:rFonts w:ascii="仿宋_GB2312" w:eastAsia="仿宋_GB2312"/>
          <w:spacing w:val="-4"/>
        </w:rPr>
      </w:pPr>
      <w:r w:rsidRPr="00142C5F">
        <w:rPr>
          <w:rFonts w:ascii="仿宋_GB2312" w:eastAsia="仿宋_GB2312" w:hint="eastAsia"/>
          <w:spacing w:val="-4"/>
        </w:rPr>
        <w:t>为进一步提升人力资源社会保障科学研究水平与业务实践能力，加强科研成果交流、推广和应用，提高科研工作服务</w:t>
      </w:r>
      <w:proofErr w:type="gramStart"/>
      <w:r w:rsidRPr="00142C5F">
        <w:rPr>
          <w:rFonts w:ascii="仿宋_GB2312" w:eastAsia="仿宋_GB2312" w:hint="eastAsia"/>
          <w:spacing w:val="-4"/>
        </w:rPr>
        <w:t>人社中心</w:t>
      </w:r>
      <w:proofErr w:type="gramEnd"/>
      <w:r w:rsidRPr="00142C5F">
        <w:rPr>
          <w:rFonts w:ascii="仿宋_GB2312" w:eastAsia="仿宋_GB2312" w:hint="eastAsia"/>
          <w:spacing w:val="-4"/>
        </w:rPr>
        <w:t>工作力度，在总结第三届（2016年度）科研成果评选工作经验基础上，经研究，决定在全省范围内开展第四届（2017年度）人力资源社会保障优秀科研成果申报工作。现将有关事项通知如下：</w:t>
      </w:r>
    </w:p>
    <w:p w:rsidR="00105EB6" w:rsidRPr="000C3791" w:rsidRDefault="00105EB6" w:rsidP="00EA49EF">
      <w:pPr>
        <w:spacing w:line="560" w:lineRule="exact"/>
        <w:ind w:firstLine="640"/>
        <w:rPr>
          <w:rFonts w:ascii="仿宋_GB2312" w:eastAsia="仿宋_GB2312"/>
        </w:rPr>
      </w:pPr>
      <w:r w:rsidRPr="000C3791">
        <w:rPr>
          <w:rFonts w:ascii="黑体" w:eastAsia="黑体" w:hint="eastAsia"/>
        </w:rPr>
        <w:t>一、申报范围</w:t>
      </w:r>
    </w:p>
    <w:p w:rsidR="00105EB6" w:rsidRPr="000C3791" w:rsidRDefault="00105EB6" w:rsidP="00EA49EF">
      <w:pPr>
        <w:spacing w:line="560" w:lineRule="exact"/>
        <w:ind w:firstLine="640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凡在2017年1月1日至2017年12月31日期间集体和个人正式发表、公开出版或结题的，有关促进就业创业、完善社会保障体系、人事管理与人才资源开发、收入分配制度改革、构建和谐劳动关系等方面的论文、著作、调研报告、科研课题（项目）等均可申报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黑体" w:eastAsia="黑体"/>
        </w:rPr>
      </w:pPr>
      <w:r w:rsidRPr="000C3791">
        <w:rPr>
          <w:rFonts w:ascii="黑体" w:eastAsia="黑体" w:hint="eastAsia"/>
        </w:rPr>
        <w:t>二、提交要求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1．提交论文，需提交期刊封面、目录页及全部论文页的扫</w:t>
      </w:r>
      <w:r w:rsidRPr="000C3791">
        <w:rPr>
          <w:rFonts w:ascii="仿宋_GB2312" w:eastAsia="仿宋_GB2312" w:hint="eastAsia"/>
        </w:rPr>
        <w:lastRenderedPageBreak/>
        <w:t>描件(</w:t>
      </w:r>
      <w:proofErr w:type="gramStart"/>
      <w:r w:rsidRPr="000C3791">
        <w:rPr>
          <w:rFonts w:ascii="仿宋_GB2312" w:eastAsia="仿宋_GB2312" w:hint="eastAsia"/>
        </w:rPr>
        <w:t>非照片</w:t>
      </w:r>
      <w:proofErr w:type="gramEnd"/>
      <w:r w:rsidRPr="000C3791">
        <w:rPr>
          <w:rFonts w:ascii="仿宋_GB2312" w:eastAsia="仿宋_GB2312" w:hint="eastAsia"/>
        </w:rPr>
        <w:t>)，同时需提交电子版本（word版本或从知网、万方、超星等论文数据库下载的版本）。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2</w:t>
      </w:r>
      <w:r w:rsidR="00B54B0E" w:rsidRPr="000C3791">
        <w:rPr>
          <w:rFonts w:ascii="仿宋_GB2312" w:eastAsia="仿宋_GB2312" w:hint="eastAsia"/>
        </w:rPr>
        <w:t>．提交著作，需提交封面、目录扫描件、</w:t>
      </w:r>
      <w:r w:rsidRPr="000C3791">
        <w:rPr>
          <w:rFonts w:ascii="仿宋_GB2312" w:eastAsia="仿宋_GB2312" w:hint="eastAsia"/>
        </w:rPr>
        <w:t>著作原件一本及1500字左右的内容摘要。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3．提交调研报告，需提交报告全文。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4．提交课题（项目）成果，需提交研究报告、鉴定证书（报告）复印件等。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申报材料具体要求详见《第四届（2017年度）山东省人力资源社会保障优秀科研成果申报材料要求》（见附件1）。所有申报材料均需提交电子文档和纸质文档（可邮寄）各一份，并附50-80字的作者或项目负责人简介。申报材料一般不予退回。同时请认真填写《第四届（2017年度）山东省人力资源社会保障优秀科研成果申报登记表》（见附件2）连同电子版一起报送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黑体" w:eastAsia="黑体"/>
        </w:rPr>
      </w:pPr>
      <w:r w:rsidRPr="000C3791">
        <w:rPr>
          <w:rFonts w:ascii="黑体" w:eastAsia="黑体" w:hint="eastAsia"/>
        </w:rPr>
        <w:t>三、成果评选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本次优秀科研成果评选由山东省人力资源和社会保障厅主办，山东省人力资源社会保障科学研究院承办。组织成立专门的评选委员会，对成果进行评选，设立一、二、三等奖，评选结果将在山东省人力资源和社会保障厅网站和《山东人力资源和社会保障》杂志公布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黑体" w:eastAsia="黑体"/>
        </w:rPr>
      </w:pPr>
      <w:r w:rsidRPr="000C3791">
        <w:rPr>
          <w:rFonts w:ascii="黑体" w:eastAsia="黑体" w:hint="eastAsia"/>
        </w:rPr>
        <w:t>四、有关事项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开展人力资源社会保障优秀科研成果评选活动，有利于进一步繁荣我省人力资源社会保障科学研究，推进人力资源社会保障事业改革创新、转型发展。各有关部门和单位要高度重视，深入</w:t>
      </w:r>
      <w:r w:rsidRPr="000C3791">
        <w:rPr>
          <w:rFonts w:ascii="仿宋_GB2312" w:eastAsia="仿宋_GB2312" w:hint="eastAsia"/>
        </w:rPr>
        <w:lastRenderedPageBreak/>
        <w:t>宣传发动，严格审核把关，及时组织好本区域、本系统的成果报送工作。请于2018年4月20日前集中报送山东省人力资源社会保障科学研究院。各大企业、高等院校及其他单位和个人的成果也可直接报送。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联系人：孙倩   张杰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电  话</w:t>
      </w:r>
      <w:bookmarkStart w:id="0" w:name="_GoBack"/>
      <w:bookmarkEnd w:id="0"/>
      <w:r w:rsidRPr="000C3791">
        <w:rPr>
          <w:rFonts w:ascii="仿宋_GB2312" w:eastAsia="仿宋_GB2312" w:hint="eastAsia"/>
        </w:rPr>
        <w:t>：0531-</w:t>
      </w:r>
      <w:proofErr w:type="gramStart"/>
      <w:r w:rsidRPr="000C3791">
        <w:rPr>
          <w:rFonts w:ascii="仿宋_GB2312" w:eastAsia="仿宋_GB2312" w:hint="eastAsia"/>
        </w:rPr>
        <w:t>86112508  86905085</w:t>
      </w:r>
      <w:proofErr w:type="gramEnd"/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proofErr w:type="gramStart"/>
      <w:r w:rsidRPr="000C3791">
        <w:rPr>
          <w:rFonts w:ascii="仿宋_GB2312" w:eastAsia="仿宋_GB2312" w:hint="eastAsia"/>
        </w:rPr>
        <w:t>邮</w:t>
      </w:r>
      <w:proofErr w:type="gramEnd"/>
      <w:r w:rsidRPr="000C3791">
        <w:rPr>
          <w:rFonts w:ascii="仿宋_GB2312" w:eastAsia="仿宋_GB2312" w:hint="eastAsia"/>
        </w:rPr>
        <w:t xml:space="preserve">  箱：kycgpx2017</w:t>
      </w:r>
      <w:r w:rsidRPr="000C3791">
        <w:rPr>
          <w:rFonts w:eastAsia="仿宋_GB2312" w:cs="Calibri"/>
        </w:rPr>
        <w:t>@</w:t>
      </w:r>
      <w:r w:rsidRPr="000C3791">
        <w:rPr>
          <w:rFonts w:ascii="仿宋_GB2312" w:eastAsia="仿宋_GB2312" w:hint="eastAsia"/>
        </w:rPr>
        <w:t>163.com</w:t>
      </w:r>
    </w:p>
    <w:p w:rsidR="00105EB6" w:rsidRPr="000C3791" w:rsidRDefault="00105EB6" w:rsidP="00EA49EF">
      <w:pPr>
        <w:widowControl/>
        <w:shd w:val="clear" w:color="auto" w:fill="FFFFFF"/>
        <w:spacing w:line="560" w:lineRule="exact"/>
        <w:ind w:firstLineChars="200" w:firstLine="632"/>
        <w:jc w:val="left"/>
        <w:rPr>
          <w:rFonts w:ascii="仿宋_GB2312" w:eastAsia="仿宋_GB2312" w:hAnsi="微软雅黑" w:cs="宋体"/>
          <w:kern w:val="0"/>
        </w:rPr>
      </w:pPr>
      <w:r w:rsidRPr="000C3791">
        <w:rPr>
          <w:rFonts w:ascii="仿宋_GB2312" w:eastAsia="仿宋_GB2312" w:hint="eastAsia"/>
        </w:rPr>
        <w:t>地  址：</w:t>
      </w:r>
      <w:r w:rsidRPr="000C3791">
        <w:rPr>
          <w:rFonts w:ascii="仿宋_GB2312" w:eastAsia="仿宋_GB2312" w:hAnsi="微软雅黑" w:cs="宋体" w:hint="eastAsia"/>
          <w:kern w:val="0"/>
        </w:rPr>
        <w:t>山东省人力资源和社会保障厅1901室（济南市历下区解放东路16号，邮政编码：250014）</w:t>
      </w:r>
    </w:p>
    <w:p w:rsidR="00105EB6" w:rsidRPr="000C3791" w:rsidRDefault="00105EB6" w:rsidP="00EA49EF">
      <w:pPr>
        <w:spacing w:line="560" w:lineRule="exact"/>
        <w:ind w:firstLine="645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 xml:space="preserve">                    </w:t>
      </w:r>
    </w:p>
    <w:p w:rsidR="00105EB6" w:rsidRPr="000C3791" w:rsidRDefault="00105EB6" w:rsidP="00EA49EF">
      <w:pPr>
        <w:spacing w:line="560" w:lineRule="exact"/>
        <w:ind w:leftChars="200" w:left="1580" w:hangingChars="300" w:hanging="948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附件：1.第四届（2017年度）山东省人力资源社会保障优秀</w:t>
      </w:r>
    </w:p>
    <w:p w:rsidR="00105EB6" w:rsidRPr="000C3791" w:rsidRDefault="00105EB6" w:rsidP="00EA49EF">
      <w:pPr>
        <w:spacing w:line="560" w:lineRule="exact"/>
        <w:ind w:leftChars="200" w:left="1580" w:hangingChars="300" w:hanging="948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 xml:space="preserve">        科研成果申报材料要求</w:t>
      </w:r>
    </w:p>
    <w:p w:rsidR="00105EB6" w:rsidRPr="000C3791" w:rsidRDefault="00105EB6" w:rsidP="00EA49EF">
      <w:pPr>
        <w:spacing w:line="560" w:lineRule="exact"/>
        <w:ind w:leftChars="497" w:left="1570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2.第四届（2017年度）山东省人力资源社会保障优秀</w:t>
      </w:r>
    </w:p>
    <w:p w:rsidR="00105EB6" w:rsidRPr="000C3791" w:rsidRDefault="00105EB6" w:rsidP="00EA49EF">
      <w:pPr>
        <w:spacing w:line="560" w:lineRule="exact"/>
        <w:ind w:leftChars="497" w:left="1570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 xml:space="preserve">  科研成果申报登记表</w:t>
      </w:r>
    </w:p>
    <w:p w:rsidR="00105EB6" w:rsidRPr="000C3791" w:rsidRDefault="00105EB6" w:rsidP="00EA49EF">
      <w:pPr>
        <w:spacing w:line="560" w:lineRule="exact"/>
        <w:ind w:firstLine="645"/>
        <w:rPr>
          <w:rFonts w:ascii="仿宋_GB2312" w:eastAsia="仿宋_GB2312"/>
        </w:rPr>
      </w:pPr>
    </w:p>
    <w:p w:rsidR="00105EB6" w:rsidRPr="000C3791" w:rsidRDefault="00105EB6" w:rsidP="00EA49EF">
      <w:pPr>
        <w:spacing w:line="560" w:lineRule="exact"/>
        <w:rPr>
          <w:rFonts w:ascii="仿宋_GB2312" w:eastAsia="仿宋_GB2312"/>
        </w:rPr>
      </w:pPr>
    </w:p>
    <w:p w:rsidR="00105EB6" w:rsidRPr="000C3791" w:rsidRDefault="00105EB6" w:rsidP="004C635D">
      <w:pPr>
        <w:spacing w:line="560" w:lineRule="exact"/>
        <w:ind w:right="158" w:firstLineChars="100" w:firstLine="316"/>
        <w:jc w:val="right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山东省人力资源和社会保障厅</w:t>
      </w:r>
    </w:p>
    <w:p w:rsidR="00105EB6" w:rsidRPr="000C3791" w:rsidRDefault="00105EB6" w:rsidP="00EA49EF">
      <w:pPr>
        <w:spacing w:line="560" w:lineRule="exact"/>
        <w:ind w:firstLine="645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 xml:space="preserve">                              2018年1月</w:t>
      </w:r>
      <w:r w:rsidR="0010591A" w:rsidRPr="000C3791">
        <w:rPr>
          <w:rFonts w:ascii="仿宋_GB2312" w:eastAsia="仿宋_GB2312" w:hint="eastAsia"/>
        </w:rPr>
        <w:t>23</w:t>
      </w:r>
      <w:r w:rsidRPr="000C3791">
        <w:rPr>
          <w:rFonts w:ascii="仿宋_GB2312" w:eastAsia="仿宋_GB2312" w:hint="eastAsia"/>
        </w:rPr>
        <w:t>日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（此件主动公开）</w:t>
      </w:r>
    </w:p>
    <w:p w:rsidR="00105EB6" w:rsidRPr="000C3791" w:rsidRDefault="00105EB6" w:rsidP="00EA49EF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（联系单位：山东省人力资源社会保障科学研究院）</w:t>
      </w:r>
    </w:p>
    <w:p w:rsidR="00105EB6" w:rsidRPr="000C3791" w:rsidRDefault="00105EB6" w:rsidP="00E97801">
      <w:pPr>
        <w:tabs>
          <w:tab w:val="left" w:pos="1580"/>
        </w:tabs>
        <w:spacing w:line="560" w:lineRule="exact"/>
        <w:rPr>
          <w:rFonts w:ascii="黑体" w:eastAsia="黑体" w:hAnsi="黑体"/>
        </w:rPr>
      </w:pPr>
      <w:r w:rsidRPr="000C3791">
        <w:rPr>
          <w:rFonts w:ascii="黑体" w:eastAsia="黑体" w:hAnsi="黑体" w:hint="eastAsia"/>
          <w:kern w:val="0"/>
        </w:rPr>
        <w:br w:type="page"/>
      </w:r>
      <w:r w:rsidRPr="000C3791">
        <w:rPr>
          <w:rFonts w:ascii="黑体" w:eastAsia="黑体" w:hAnsi="黑体" w:hint="eastAsia"/>
        </w:rPr>
        <w:lastRenderedPageBreak/>
        <w:t>附件1</w:t>
      </w:r>
      <w:r w:rsidRPr="000C3791">
        <w:rPr>
          <w:rFonts w:ascii="黑体" w:eastAsia="黑体" w:hAnsi="黑体" w:hint="eastAsia"/>
        </w:rPr>
        <w:tab/>
      </w:r>
    </w:p>
    <w:p w:rsidR="00105EB6" w:rsidRPr="000C3791" w:rsidRDefault="00105EB6" w:rsidP="00E97801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0C3791">
        <w:rPr>
          <w:rFonts w:ascii="方正小标宋简体" w:eastAsia="方正小标宋简体" w:hAnsi="楷体" w:hint="eastAsia"/>
          <w:sz w:val="36"/>
          <w:szCs w:val="36"/>
        </w:rPr>
        <w:t>第四届（2017年度）山东省人力资源社会保障</w:t>
      </w:r>
    </w:p>
    <w:p w:rsidR="00105EB6" w:rsidRPr="000C3791" w:rsidRDefault="00105EB6" w:rsidP="00E97801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0C3791">
        <w:rPr>
          <w:rFonts w:ascii="方正小标宋简体" w:eastAsia="方正小标宋简体" w:hAnsi="楷体" w:hint="eastAsia"/>
          <w:sz w:val="36"/>
          <w:szCs w:val="36"/>
        </w:rPr>
        <w:t>优秀科研成果申报材料要求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1．参评成果须为正式报刊发表的文章或正式出版社出版的著作；虽未出版发表，但对实际工作有指导作用的科研报告、调研报告等；经市级</w:t>
      </w:r>
      <w:proofErr w:type="gramStart"/>
      <w:r w:rsidRPr="000C3791">
        <w:rPr>
          <w:rFonts w:ascii="仿宋_GB2312" w:eastAsia="仿宋_GB2312" w:hint="eastAsia"/>
        </w:rPr>
        <w:t>以上人社部门</w:t>
      </w:r>
      <w:proofErr w:type="gramEnd"/>
      <w:r w:rsidRPr="000C3791">
        <w:rPr>
          <w:rFonts w:ascii="仿宋_GB2312" w:eastAsia="仿宋_GB2312" w:hint="eastAsia"/>
        </w:rPr>
        <w:t>、社科规划部门、软科学规划部门等立项并通过鉴定的科研成果，也可参加评审。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2．确认成果时限以发表时间或版权页出版时间为准。非正式出版物的时限，以有关部门的批示时间或成果鉴定书通过鉴定的时间为准，或以全部完成的时间为准。所有成果不以写作时间及“前言”、“后记”中的说明或其他证明为据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3．通过鉴定的课题（项目）成果，需提交立项书</w:t>
      </w:r>
      <w:proofErr w:type="gramStart"/>
      <w:r w:rsidRPr="000C3791">
        <w:rPr>
          <w:rFonts w:ascii="仿宋_GB2312" w:eastAsia="仿宋_GB2312" w:hint="eastAsia"/>
        </w:rPr>
        <w:t>和结项证书</w:t>
      </w:r>
      <w:proofErr w:type="gramEnd"/>
      <w:r w:rsidRPr="000C3791">
        <w:rPr>
          <w:rFonts w:ascii="仿宋_GB2312" w:eastAsia="仿宋_GB2312" w:hint="eastAsia"/>
        </w:rPr>
        <w:t>原件复印件，并</w:t>
      </w:r>
      <w:proofErr w:type="gramStart"/>
      <w:r w:rsidRPr="000C3791">
        <w:rPr>
          <w:rFonts w:ascii="仿宋_GB2312" w:eastAsia="仿宋_GB2312" w:hint="eastAsia"/>
        </w:rPr>
        <w:t>按结项</w:t>
      </w:r>
      <w:proofErr w:type="gramEnd"/>
      <w:r w:rsidRPr="000C3791">
        <w:rPr>
          <w:rFonts w:ascii="仿宋_GB2312" w:eastAsia="仿宋_GB2312" w:hint="eastAsia"/>
        </w:rPr>
        <w:t>（鉴定）证书所要求的最终形式申报，否则不予受理。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 xml:space="preserve">4．以外文形式发表的成果参评，论文需同时提交中文译文；著作需提交中文译文或详细的中文概要；翻译论著需同时上报外文原件。 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5．同一成果只能申报一次。同一作者仅限以第一作者申报一项成果。不是第一作者的，还可另申报一项成果，合计不超过两项。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6．合作成果不能以个人名义申报，如果合作者（不含外省作者）同意并出具书面证明的，可以申报。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lastRenderedPageBreak/>
        <w:t>7．中央驻</w:t>
      </w:r>
      <w:proofErr w:type="gramStart"/>
      <w:r w:rsidRPr="000C3791">
        <w:rPr>
          <w:rFonts w:ascii="仿宋_GB2312" w:eastAsia="仿宋_GB2312" w:hint="eastAsia"/>
        </w:rPr>
        <w:t>鲁单位</w:t>
      </w:r>
      <w:proofErr w:type="gramEnd"/>
      <w:r w:rsidRPr="000C3791">
        <w:rPr>
          <w:rFonts w:ascii="仿宋_GB2312" w:eastAsia="仿宋_GB2312" w:hint="eastAsia"/>
        </w:rPr>
        <w:t>的科研成果可以参评。与中央有关部门或外省合作项目，其中我省人员为第一主编的著作，或多卷本中我省作者的单册著作，可以申报；我省人员为负责人的研究项目成果可以申报。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8．</w:t>
      </w:r>
      <w:r w:rsidRPr="000C3791">
        <w:rPr>
          <w:rFonts w:ascii="仿宋_GB2312" w:eastAsia="仿宋_GB2312" w:hint="eastAsia"/>
          <w:spacing w:val="-4"/>
        </w:rPr>
        <w:t>同一作者同一书名的多卷本著作，在未完整出齐的情况下，不受理单册申报。多卷本著作的申报以最后一本出版时限为准。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9．同一书号的系列丛书，只能作为一本书申报，不能单册申报；不同书号的系列丛书，如果丛书有共同主编而分册作者不同，既可以丛书名义申报，也可以单册申报，但不得重复申报。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10．论文或调研报告以正文标题下的署名为准；著作以版权页署名为准；通过鉴定的课题成果以鉴定书封面上的完成单位（或课题负责人、主持人）的署名为准。成果以单位署名的，以单位具名申报。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11．著作由作者或主编申报，姓名及发表或出版时间均以版权页为准。版权页上署名的顾问、编委、主审等，不具有申报权。不能以著作节选章节具名申报。</w:t>
      </w:r>
    </w:p>
    <w:p w:rsidR="00606965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12．论文集类成果参评，其中的单篇论文不得再单独申报。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13．涉密科研成果、已经获得省部级以上奖励的成果，不得申报。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14．公文、法律、法规等条文性文件，不受理申报参评。</w:t>
      </w:r>
    </w:p>
    <w:p w:rsidR="00105EB6" w:rsidRPr="000C3791" w:rsidRDefault="00105EB6" w:rsidP="00E97801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15．带有秘密、机密、绝密字样的研究成果，在保密期内不受理申报参评。</w:t>
      </w:r>
    </w:p>
    <w:p w:rsidR="00D1525E" w:rsidRPr="000C3791" w:rsidRDefault="00105EB6" w:rsidP="00D1525E">
      <w:pPr>
        <w:spacing w:line="560" w:lineRule="exact"/>
        <w:ind w:firstLineChars="200" w:firstLine="632"/>
        <w:rPr>
          <w:rFonts w:ascii="仿宋_GB2312" w:eastAsia="仿宋_GB2312"/>
        </w:rPr>
      </w:pPr>
      <w:r w:rsidRPr="000C3791">
        <w:rPr>
          <w:rFonts w:ascii="仿宋_GB2312" w:eastAsia="仿宋_GB2312" w:hint="eastAsia"/>
        </w:rPr>
        <w:t>16．在增刊上发表的文章不得参评。</w:t>
      </w:r>
    </w:p>
    <w:p w:rsidR="00105EB6" w:rsidRPr="000C3791" w:rsidRDefault="00105EB6" w:rsidP="00D1525E">
      <w:pPr>
        <w:spacing w:line="560" w:lineRule="exact"/>
        <w:rPr>
          <w:rFonts w:ascii="黑体" w:eastAsia="黑体" w:hAnsi="黑体"/>
        </w:rPr>
      </w:pPr>
      <w:r w:rsidRPr="000C3791">
        <w:rPr>
          <w:rFonts w:ascii="黑体" w:eastAsia="黑体" w:hAnsi="黑体" w:hint="eastAsia"/>
        </w:rPr>
        <w:lastRenderedPageBreak/>
        <w:t>附件2</w:t>
      </w:r>
    </w:p>
    <w:p w:rsidR="00105EB6" w:rsidRPr="000C3791" w:rsidRDefault="00105EB6" w:rsidP="004E1F5C">
      <w:pPr>
        <w:spacing w:line="520" w:lineRule="exact"/>
        <w:jc w:val="center"/>
        <w:rPr>
          <w:rFonts w:ascii="方正小标宋简体" w:eastAsia="方正小标宋简体" w:cs="黑体"/>
          <w:sz w:val="36"/>
          <w:szCs w:val="36"/>
        </w:rPr>
      </w:pPr>
      <w:r w:rsidRPr="000C3791">
        <w:rPr>
          <w:rFonts w:ascii="方正小标宋简体" w:eastAsia="方正小标宋简体" w:cs="黑体" w:hint="eastAsia"/>
          <w:sz w:val="36"/>
          <w:szCs w:val="36"/>
        </w:rPr>
        <w:t>第四届（2017年度）山东省人力资源社会保障</w:t>
      </w:r>
    </w:p>
    <w:p w:rsidR="00105EB6" w:rsidRPr="000C3791" w:rsidRDefault="00105EB6" w:rsidP="004E1F5C">
      <w:pPr>
        <w:spacing w:line="520" w:lineRule="exact"/>
        <w:jc w:val="center"/>
        <w:rPr>
          <w:rFonts w:ascii="方正小标宋简体" w:eastAsia="方正小标宋简体" w:cs="黑体"/>
          <w:sz w:val="36"/>
          <w:szCs w:val="36"/>
        </w:rPr>
      </w:pPr>
      <w:r w:rsidRPr="000C3791">
        <w:rPr>
          <w:rFonts w:ascii="方正小标宋简体" w:eastAsia="方正小标宋简体" w:cs="黑体" w:hint="eastAsia"/>
          <w:sz w:val="36"/>
          <w:szCs w:val="36"/>
        </w:rPr>
        <w:t>优秀科研成果申报登记表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"/>
        <w:gridCol w:w="1129"/>
        <w:gridCol w:w="88"/>
        <w:gridCol w:w="340"/>
        <w:gridCol w:w="709"/>
        <w:gridCol w:w="429"/>
        <w:gridCol w:w="253"/>
        <w:gridCol w:w="456"/>
        <w:gridCol w:w="115"/>
        <w:gridCol w:w="169"/>
        <w:gridCol w:w="108"/>
        <w:gridCol w:w="713"/>
        <w:gridCol w:w="276"/>
        <w:gridCol w:w="32"/>
        <w:gridCol w:w="210"/>
        <w:gridCol w:w="181"/>
        <w:gridCol w:w="284"/>
        <w:gridCol w:w="22"/>
        <w:gridCol w:w="139"/>
        <w:gridCol w:w="606"/>
        <w:gridCol w:w="66"/>
        <w:gridCol w:w="195"/>
        <w:gridCol w:w="115"/>
        <w:gridCol w:w="289"/>
        <w:gridCol w:w="161"/>
        <w:gridCol w:w="256"/>
        <w:gridCol w:w="1539"/>
      </w:tblGrid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8880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 w:hAnsi="楷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Ansi="楷体" w:hint="eastAsia"/>
                <w:kern w:val="0"/>
                <w:sz w:val="21"/>
                <w:szCs w:val="21"/>
              </w:rPr>
              <w:t>A.成果概况项</w:t>
            </w: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663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4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成果形式(论文、著作、课题项目、调研报告)</w:t>
            </w:r>
          </w:p>
        </w:tc>
        <w:tc>
          <w:tcPr>
            <w:tcW w:w="43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发表、出版、结项、鉴定时间</w:t>
            </w:r>
          </w:p>
        </w:tc>
        <w:tc>
          <w:tcPr>
            <w:tcW w:w="2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ind w:firstLineChars="300" w:firstLine="618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i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737"/>
          <w:jc w:val="center"/>
        </w:trPr>
        <w:tc>
          <w:tcPr>
            <w:tcW w:w="5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成果已获奖情况（学校级、市县级、省部级、国家级，若无则不填）</w:t>
            </w:r>
          </w:p>
        </w:tc>
        <w:tc>
          <w:tcPr>
            <w:tcW w:w="3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88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论文类成果请填写：</w:t>
            </w: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566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 xml:space="preserve">刊物级别（普刊、中文核心、CSSCI）    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88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著作类成果请填写：</w:t>
            </w: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出版单位</w:t>
            </w:r>
          </w:p>
        </w:tc>
        <w:tc>
          <w:tcPr>
            <w:tcW w:w="36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88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课题（项目）</w:t>
            </w:r>
            <w:proofErr w:type="gramStart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类请填写</w:t>
            </w:r>
            <w:proofErr w:type="gramEnd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：</w:t>
            </w:r>
          </w:p>
        </w:tc>
      </w:tr>
      <w:tr w:rsidR="00105EB6" w:rsidRPr="000C3791" w:rsidTr="00A30F42">
        <w:trPr>
          <w:gridBefore w:val="1"/>
          <w:wBefore w:w="11" w:type="dxa"/>
          <w:trHeight w:hRule="exact" w:val="737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立项、</w:t>
            </w:r>
            <w:proofErr w:type="gramStart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结项单位</w:t>
            </w:r>
            <w:proofErr w:type="gramEnd"/>
          </w:p>
        </w:tc>
        <w:tc>
          <w:tcPr>
            <w:tcW w:w="257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72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课题项目级别（学校级、市县级、省部级、国家级）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8880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调研</w:t>
            </w:r>
            <w:proofErr w:type="gramStart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报告类请填写</w:t>
            </w:r>
            <w:proofErr w:type="gramEnd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：</w:t>
            </w:r>
          </w:p>
        </w:tc>
      </w:tr>
      <w:tr w:rsidR="00105EB6" w:rsidRPr="000C3791" w:rsidTr="00A30F42">
        <w:trPr>
          <w:gridBefore w:val="1"/>
          <w:wBefore w:w="11" w:type="dxa"/>
          <w:trHeight w:hRule="exact" w:val="737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83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调研报告批示情况（何时</w:t>
            </w:r>
            <w:proofErr w:type="gramStart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获得何级领导</w:t>
            </w:r>
            <w:proofErr w:type="gramEnd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批示或采用）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8880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0C3791">
              <w:rPr>
                <w:rFonts w:ascii="黑体" w:eastAsia="黑体" w:hAnsi="楷体" w:hint="eastAsia"/>
                <w:kern w:val="0"/>
                <w:sz w:val="21"/>
                <w:szCs w:val="21"/>
              </w:rPr>
              <w:t>B.集体成果项（单位集体完成或者三人以上团队完成的科研成果填写此项）</w:t>
            </w:r>
          </w:p>
        </w:tc>
      </w:tr>
      <w:tr w:rsidR="00105EB6" w:rsidRPr="000C3791" w:rsidTr="00A30F42">
        <w:trPr>
          <w:gridBefore w:val="1"/>
          <w:wBefore w:w="11" w:type="dxa"/>
          <w:trHeight w:hRule="exact" w:val="624"/>
          <w:jc w:val="center"/>
        </w:trPr>
        <w:tc>
          <w:tcPr>
            <w:tcW w:w="502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集体作者名称（单位具名或成果前三位主要贡献者）</w:t>
            </w:r>
          </w:p>
        </w:tc>
        <w:tc>
          <w:tcPr>
            <w:tcW w:w="38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737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ind w:firstLineChars="50" w:firstLine="103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 xml:space="preserve">联系人姓名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righ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工作单位</w:t>
            </w:r>
          </w:p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18"/>
                <w:szCs w:val="18"/>
              </w:rPr>
            </w:pPr>
            <w:r w:rsidRPr="000C3791">
              <w:rPr>
                <w:rFonts w:ascii="黑体" w:eastAsia="黑体" w:hint="eastAsia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righ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hRule="exact" w:val="737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5EB6" w:rsidRPr="000C3791" w:rsidRDefault="00105EB6" w:rsidP="00012065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联系地址</w:t>
            </w:r>
          </w:p>
          <w:p w:rsidR="00105EB6" w:rsidRPr="000C3791" w:rsidRDefault="00105EB6" w:rsidP="00012065">
            <w:pPr>
              <w:spacing w:line="320" w:lineRule="exact"/>
              <w:jc w:val="center"/>
              <w:rPr>
                <w:rFonts w:ascii="黑体" w:eastAsia="黑体"/>
                <w:spacing w:val="-4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spacing w:val="-4"/>
                <w:kern w:val="0"/>
                <w:sz w:val="18"/>
                <w:szCs w:val="18"/>
              </w:rPr>
              <w:t>(用于邮寄获奖通报)</w:t>
            </w:r>
          </w:p>
        </w:tc>
        <w:tc>
          <w:tcPr>
            <w:tcW w:w="322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邮编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邮箱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val="711"/>
          <w:jc w:val="center"/>
        </w:trPr>
        <w:tc>
          <w:tcPr>
            <w:tcW w:w="8880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0C3791">
              <w:rPr>
                <w:rFonts w:ascii="黑体" w:eastAsia="黑体" w:hAnsi="楷体" w:hint="eastAsia"/>
                <w:kern w:val="0"/>
                <w:sz w:val="21"/>
                <w:szCs w:val="21"/>
              </w:rPr>
              <w:lastRenderedPageBreak/>
              <w:t>C.个人成果项（个人单独完成或者三人以内共同完成的科研成果填写此项）</w:t>
            </w:r>
          </w:p>
        </w:tc>
      </w:tr>
      <w:tr w:rsidR="00105EB6" w:rsidRPr="000C3791" w:rsidTr="00A30F42">
        <w:trPr>
          <w:gridBefore w:val="1"/>
          <w:wBefore w:w="11" w:type="dxa"/>
          <w:trHeight w:val="61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EB6" w:rsidRPr="000C3791" w:rsidRDefault="00105EB6" w:rsidP="00E50E08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工作单位</w:t>
            </w:r>
          </w:p>
          <w:p w:rsidR="00105EB6" w:rsidRPr="000C3791" w:rsidRDefault="00105EB6" w:rsidP="00E50E08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24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val="6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E50E08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工作单位</w:t>
            </w:r>
          </w:p>
          <w:p w:rsidR="00105EB6" w:rsidRPr="000C3791" w:rsidRDefault="00105EB6" w:rsidP="00E50E08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2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val="6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E50E08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工作单位</w:t>
            </w:r>
          </w:p>
          <w:p w:rsidR="00105EB6" w:rsidRPr="000C3791" w:rsidRDefault="00105EB6" w:rsidP="00E50E08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2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val="6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电    话</w:t>
            </w:r>
          </w:p>
        </w:tc>
        <w:tc>
          <w:tcPr>
            <w:tcW w:w="22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proofErr w:type="gramStart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邮</w:t>
            </w:r>
            <w:proofErr w:type="gramEnd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 xml:space="preserve">     箱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gridBefore w:val="1"/>
          <w:wBefore w:w="11" w:type="dxa"/>
          <w:trHeight w:val="6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联系地址</w:t>
            </w:r>
          </w:p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spacing w:val="-20"/>
                <w:kern w:val="0"/>
                <w:sz w:val="18"/>
                <w:szCs w:val="18"/>
              </w:rPr>
              <w:t>(用于邮寄获奖通</w:t>
            </w:r>
            <w:r w:rsidRPr="000C3791">
              <w:rPr>
                <w:rFonts w:ascii="黑体" w:eastAsia="黑体" w:hint="eastAsia"/>
                <w:kern w:val="0"/>
                <w:sz w:val="18"/>
                <w:szCs w:val="18"/>
              </w:rPr>
              <w:t>报)</w:t>
            </w:r>
          </w:p>
        </w:tc>
        <w:tc>
          <w:tcPr>
            <w:tcW w:w="452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proofErr w:type="gramStart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邮</w:t>
            </w:r>
            <w:proofErr w:type="gramEnd"/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 xml:space="preserve">     编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EB6" w:rsidRPr="000C3791" w:rsidRDefault="00105EB6" w:rsidP="004E1F5C"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105EB6" w:rsidRPr="000C3791" w:rsidTr="00A30F42">
        <w:trPr>
          <w:trHeight w:val="676"/>
          <w:jc w:val="center"/>
        </w:trPr>
        <w:tc>
          <w:tcPr>
            <w:tcW w:w="889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EB6" w:rsidRPr="000C3791" w:rsidRDefault="00105EB6" w:rsidP="004E1F5C">
            <w:pPr>
              <w:spacing w:line="320" w:lineRule="exact"/>
              <w:jc w:val="center"/>
              <w:rPr>
                <w:rFonts w:ascii="Times" w:eastAsia="仿宋_GB2312" w:hAnsi="Times"/>
                <w:sz w:val="21"/>
                <w:szCs w:val="21"/>
              </w:rPr>
            </w:pPr>
            <w:r w:rsidRPr="000C3791">
              <w:rPr>
                <w:rFonts w:ascii="楷体" w:eastAsia="楷体" w:hAnsi="楷体" w:hint="eastAsia"/>
                <w:kern w:val="0"/>
                <w:sz w:val="21"/>
                <w:szCs w:val="21"/>
              </w:rPr>
              <w:t>D</w:t>
            </w: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．成果内容提要（500字内）</w:t>
            </w:r>
          </w:p>
        </w:tc>
      </w:tr>
      <w:tr w:rsidR="00105EB6" w:rsidRPr="000C3791" w:rsidTr="00A30F42">
        <w:trPr>
          <w:trHeight w:val="7033"/>
          <w:jc w:val="center"/>
        </w:trPr>
        <w:tc>
          <w:tcPr>
            <w:tcW w:w="889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EB6" w:rsidRPr="000C3791" w:rsidRDefault="00105EB6" w:rsidP="004E1F5C">
            <w:pPr>
              <w:spacing w:line="320" w:lineRule="exact"/>
              <w:ind w:firstLineChars="50" w:firstLine="103"/>
              <w:rPr>
                <w:rFonts w:ascii="黑体" w:eastAsia="黑体"/>
                <w:kern w:val="0"/>
                <w:sz w:val="21"/>
                <w:szCs w:val="21"/>
              </w:rPr>
            </w:pPr>
            <w:r w:rsidRPr="000C3791">
              <w:rPr>
                <w:rFonts w:ascii="黑体" w:eastAsia="黑体" w:hint="eastAsia"/>
                <w:kern w:val="0"/>
                <w:sz w:val="21"/>
                <w:szCs w:val="21"/>
              </w:rPr>
              <w:t>内容提要：</w:t>
            </w:r>
            <w:r w:rsidRPr="000C3791">
              <w:rPr>
                <w:rFonts w:ascii="Times" w:eastAsia="仿宋_GB2312" w:hAnsi="Times" w:hint="eastAsia"/>
                <w:kern w:val="0"/>
                <w:sz w:val="21"/>
                <w:szCs w:val="21"/>
              </w:rPr>
              <w:t>（括号内的文字为填报说明，请在正式填表时自行删除，本处应填写：说明该项成果的主要内容、创新之处、理论和实践上的意义。）</w:t>
            </w: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  <w:r w:rsidRPr="000C3791">
              <w:rPr>
                <w:rFonts w:ascii="Times" w:eastAsia="仿宋_GB2312" w:hAnsi="Times"/>
                <w:kern w:val="0"/>
                <w:sz w:val="21"/>
                <w:szCs w:val="21"/>
              </w:rPr>
              <w:t xml:space="preserve">            </w:t>
            </w: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kern w:val="0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sz w:val="21"/>
                <w:szCs w:val="21"/>
              </w:rPr>
            </w:pPr>
          </w:p>
          <w:p w:rsidR="00105EB6" w:rsidRPr="000C3791" w:rsidRDefault="00105EB6" w:rsidP="004E1F5C">
            <w:pPr>
              <w:spacing w:line="320" w:lineRule="exact"/>
              <w:rPr>
                <w:rFonts w:ascii="Times" w:eastAsia="仿宋_GB2312" w:hAnsi="Times"/>
                <w:sz w:val="21"/>
                <w:szCs w:val="21"/>
              </w:rPr>
            </w:pPr>
          </w:p>
        </w:tc>
      </w:tr>
    </w:tbl>
    <w:p w:rsidR="004533B1" w:rsidRPr="000C3791" w:rsidRDefault="00105EB6" w:rsidP="00A30F42">
      <w:pPr>
        <w:spacing w:line="300" w:lineRule="exact"/>
        <w:rPr>
          <w:rFonts w:ascii="宋体" w:hAnsi="宋体"/>
          <w:sz w:val="21"/>
          <w:szCs w:val="21"/>
        </w:rPr>
        <w:sectPr w:rsidR="004533B1" w:rsidRPr="000C3791" w:rsidSect="00C5234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98" w:right="1531" w:bottom="1814" w:left="1531" w:header="851" w:footer="1588" w:gutter="0"/>
          <w:cols w:space="720"/>
          <w:titlePg/>
          <w:docGrid w:type="linesAndChars" w:linePitch="587" w:charSpace="-849"/>
        </w:sectPr>
      </w:pPr>
      <w:r w:rsidRPr="000C3791">
        <w:rPr>
          <w:rFonts w:ascii="宋体" w:hAnsi="宋体" w:hint="eastAsia"/>
          <w:sz w:val="21"/>
          <w:szCs w:val="21"/>
        </w:rPr>
        <w:t>本表简称《登记表》，请用A4纸张双面打印。报送成果纸质材料时报送本表一式二份。本表电子版可在山东省人力资源和社会保障厅网站（</w:t>
      </w:r>
      <w:hyperlink r:id="rId12" w:history="1">
        <w:r w:rsidRPr="000C3791">
          <w:rPr>
            <w:rStyle w:val="a3"/>
            <w:rFonts w:ascii="宋体" w:hAnsi="宋体" w:hint="eastAsia"/>
            <w:color w:val="auto"/>
            <w:sz w:val="21"/>
            <w:szCs w:val="21"/>
          </w:rPr>
          <w:t>http://www.sdhrss.gov.cn</w:t>
        </w:r>
      </w:hyperlink>
      <w:r w:rsidRPr="000C3791">
        <w:rPr>
          <w:rFonts w:ascii="宋体" w:hAnsi="宋体" w:hint="eastAsia"/>
          <w:sz w:val="21"/>
          <w:szCs w:val="21"/>
        </w:rPr>
        <w:t>）</w:t>
      </w:r>
      <w:proofErr w:type="gramStart"/>
      <w:r w:rsidRPr="000C3791">
        <w:rPr>
          <w:rFonts w:ascii="宋体" w:hAnsi="宋体" w:hint="eastAsia"/>
          <w:sz w:val="21"/>
          <w:szCs w:val="21"/>
        </w:rPr>
        <w:t>“最新文件”栏本通知</w:t>
      </w:r>
      <w:proofErr w:type="gramEnd"/>
      <w:r w:rsidRPr="000C3791">
        <w:rPr>
          <w:rFonts w:ascii="宋体" w:hAnsi="宋体" w:hint="eastAsia"/>
          <w:sz w:val="21"/>
          <w:szCs w:val="21"/>
        </w:rPr>
        <w:t>内附件下载。</w:t>
      </w:r>
    </w:p>
    <w:p w:rsidR="00105EB6" w:rsidRPr="000C3791" w:rsidRDefault="00105EB6" w:rsidP="00A30F42">
      <w:pPr>
        <w:spacing w:line="30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1E61AA" w:rsidRPr="000C3791" w:rsidRDefault="001E61AA" w:rsidP="001E61AA">
      <w:pPr>
        <w:spacing w:line="580" w:lineRule="exact"/>
        <w:rPr>
          <w:rFonts w:ascii="宋体" w:hAnsi="宋体"/>
          <w:sz w:val="21"/>
          <w:szCs w:val="21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2F027C" w:rsidRPr="000C3791" w:rsidRDefault="002F027C" w:rsidP="009337DF">
      <w:pPr>
        <w:rPr>
          <w:rFonts w:ascii="仿宋_GB2312" w:eastAsia="仿宋_GB2312"/>
        </w:rPr>
      </w:pPr>
    </w:p>
    <w:p w:rsidR="009337DF" w:rsidRPr="000C3791" w:rsidRDefault="0071319A" w:rsidP="009337DF">
      <w:pPr>
        <w:rPr>
          <w:rFonts w:ascii="仿宋_GB2312" w:eastAsia="仿宋_GB2312"/>
        </w:rPr>
      </w:pPr>
      <w:r w:rsidRPr="0071319A">
        <w:pict>
          <v:line id="直线 2" o:spid="_x0000_s1027" style="position:absolute;left:0;text-align:left;z-index:2;mso-position-horizontal:center" from="0,26.55pt" to="442.2pt,26.55pt" strokeweight="1.25pt"/>
        </w:pict>
      </w:r>
    </w:p>
    <w:p w:rsidR="009337DF" w:rsidRPr="000C3791" w:rsidRDefault="0071319A" w:rsidP="009337DF">
      <w:pPr>
        <w:ind w:firstLineChars="100" w:firstLine="320"/>
        <w:rPr>
          <w:rFonts w:ascii="仿宋_GB2312" w:eastAsia="仿宋_GB2312"/>
          <w:sz w:val="28"/>
          <w:szCs w:val="28"/>
        </w:rPr>
      </w:pPr>
      <w:r w:rsidRPr="0071319A">
        <w:pict>
          <v:line id="直线 4" o:spid="_x0000_s1026" style="position:absolute;left:0;text-align:left;z-index:1;mso-position-horizontal:center" from="0,29.45pt" to="442.2pt,29.45pt" strokeweight="1pt"/>
        </w:pict>
      </w:r>
      <w:r w:rsidR="009337DF" w:rsidRPr="000C3791">
        <w:rPr>
          <w:rFonts w:ascii="仿宋_GB2312" w:eastAsia="仿宋_GB2312" w:hint="eastAsia"/>
          <w:sz w:val="28"/>
          <w:szCs w:val="28"/>
        </w:rPr>
        <w:t>山东省人力资源和社会保障厅办公室       2018年1月23日印发</w:t>
      </w:r>
    </w:p>
    <w:p w:rsidR="001E61AA" w:rsidRPr="000C3791" w:rsidRDefault="0071319A" w:rsidP="009337DF">
      <w:pPr>
        <w:ind w:right="552" w:firstLineChars="100" w:firstLine="280"/>
        <w:rPr>
          <w:rFonts w:ascii="宋体" w:hAnsi="宋体"/>
          <w:sz w:val="21"/>
          <w:szCs w:val="21"/>
        </w:rPr>
      </w:pPr>
      <w:r w:rsidRPr="0071319A">
        <w:rPr>
          <w:rFonts w:ascii="仿宋_GB2312" w:eastAsia="仿宋_GB2312"/>
          <w:noProof/>
          <w:sz w:val="28"/>
          <w:szCs w:val="28"/>
        </w:rPr>
        <w:pict>
          <v:line id="_x0000_s1028" style="position:absolute;left:0;text-align:left;z-index:3;mso-position-horizontal:center" from="0,30.6pt" to="442.2pt,30.6pt" strokeweight="1.25pt">
            <w10:wrap type="square"/>
          </v:line>
        </w:pict>
      </w:r>
      <w:r w:rsidR="009337DF" w:rsidRPr="000C3791">
        <w:rPr>
          <w:rFonts w:ascii="仿宋_GB2312" w:eastAsia="仿宋_GB2312" w:hint="eastAsia"/>
          <w:sz w:val="28"/>
          <w:szCs w:val="28"/>
        </w:rPr>
        <w:t>校核人：孙倩</w:t>
      </w:r>
    </w:p>
    <w:sectPr w:rsidR="001E61AA" w:rsidRPr="000C3791" w:rsidSect="004533B1">
      <w:pgSz w:w="11906" w:h="16838" w:code="9"/>
      <w:pgMar w:top="2098" w:right="1531" w:bottom="1814" w:left="1531" w:header="851" w:footer="1588" w:gutter="0"/>
      <w:cols w:space="720"/>
      <w:titlePg/>
      <w:docGrid w:type="lines" w:linePitch="58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D25" w:rsidRDefault="00E97D25">
      <w:r>
        <w:separator/>
      </w:r>
    </w:p>
  </w:endnote>
  <w:endnote w:type="continuationSeparator" w:id="0">
    <w:p w:rsidR="00E97D25" w:rsidRDefault="00E9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Times">
    <w:altName w:val="Ebrima"/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5F" w:rsidRDefault="0071319A" w:rsidP="00826BB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142C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C5F" w:rsidRDefault="00142C5F" w:rsidP="00C5234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5F" w:rsidRPr="00C5234A" w:rsidRDefault="00142C5F" w:rsidP="00C5234A">
    <w:pPr>
      <w:pStyle w:val="a5"/>
      <w:framePr w:wrap="around" w:vAnchor="text" w:hAnchor="margin" w:xAlign="outside" w:y="1"/>
      <w:ind w:leftChars="100" w:left="320" w:rightChars="100" w:right="320"/>
      <w:rPr>
        <w:rStyle w:val="a7"/>
        <w:rFonts w:ascii="宋体" w:hAnsi="宋体"/>
        <w:sz w:val="28"/>
        <w:szCs w:val="28"/>
      </w:rPr>
    </w:pPr>
    <w:r w:rsidRPr="00C5234A">
      <w:rPr>
        <w:rStyle w:val="a7"/>
        <w:rFonts w:ascii="宋体" w:hAnsi="宋体" w:hint="eastAsia"/>
        <w:sz w:val="28"/>
        <w:szCs w:val="28"/>
      </w:rPr>
      <w:t xml:space="preserve">— </w:t>
    </w:r>
    <w:r w:rsidR="0071319A" w:rsidRPr="00C5234A">
      <w:rPr>
        <w:rStyle w:val="a7"/>
        <w:rFonts w:ascii="宋体" w:hAnsi="宋体"/>
        <w:sz w:val="28"/>
        <w:szCs w:val="28"/>
      </w:rPr>
      <w:fldChar w:fldCharType="begin"/>
    </w:r>
    <w:r w:rsidRPr="00C5234A">
      <w:rPr>
        <w:rStyle w:val="a7"/>
        <w:rFonts w:ascii="宋体" w:hAnsi="宋体"/>
        <w:sz w:val="28"/>
        <w:szCs w:val="28"/>
      </w:rPr>
      <w:instrText xml:space="preserve">PAGE  </w:instrText>
    </w:r>
    <w:r w:rsidR="0071319A" w:rsidRPr="00C5234A">
      <w:rPr>
        <w:rStyle w:val="a7"/>
        <w:rFonts w:ascii="宋体" w:hAnsi="宋体"/>
        <w:sz w:val="28"/>
        <w:szCs w:val="28"/>
      </w:rPr>
      <w:fldChar w:fldCharType="separate"/>
    </w:r>
    <w:r w:rsidR="00FD165D">
      <w:rPr>
        <w:rStyle w:val="a7"/>
        <w:rFonts w:ascii="宋体" w:hAnsi="宋体"/>
        <w:noProof/>
        <w:sz w:val="28"/>
        <w:szCs w:val="28"/>
      </w:rPr>
      <w:t>7</w:t>
    </w:r>
    <w:r w:rsidR="0071319A" w:rsidRPr="00C5234A">
      <w:rPr>
        <w:rStyle w:val="a7"/>
        <w:rFonts w:ascii="宋体" w:hAnsi="宋体"/>
        <w:sz w:val="28"/>
        <w:szCs w:val="28"/>
      </w:rPr>
      <w:fldChar w:fldCharType="end"/>
    </w:r>
    <w:r w:rsidRPr="00C5234A">
      <w:rPr>
        <w:rStyle w:val="a7"/>
        <w:rFonts w:ascii="宋体" w:hAnsi="宋体" w:hint="eastAsia"/>
        <w:sz w:val="28"/>
        <w:szCs w:val="28"/>
      </w:rPr>
      <w:t xml:space="preserve"> —</w:t>
    </w:r>
  </w:p>
  <w:p w:rsidR="00142C5F" w:rsidRDefault="00142C5F" w:rsidP="00C5234A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80" w:rsidRDefault="00D44E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D25" w:rsidRDefault="00E97D25">
      <w:r>
        <w:separator/>
      </w:r>
    </w:p>
  </w:footnote>
  <w:footnote w:type="continuationSeparator" w:id="0">
    <w:p w:rsidR="00E97D25" w:rsidRDefault="00E97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80" w:rsidRDefault="00D44E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5F" w:rsidRDefault="00142C5F" w:rsidP="00FD165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80" w:rsidRDefault="00D44E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58"/>
  <w:drawingGridVerticalSpacing w:val="587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2FE"/>
    <w:rsid w:val="00012065"/>
    <w:rsid w:val="00071099"/>
    <w:rsid w:val="000B786D"/>
    <w:rsid w:val="000C3791"/>
    <w:rsid w:val="000D32DE"/>
    <w:rsid w:val="0010591A"/>
    <w:rsid w:val="00105EB6"/>
    <w:rsid w:val="00142C5F"/>
    <w:rsid w:val="001B033D"/>
    <w:rsid w:val="001E61AA"/>
    <w:rsid w:val="002510FA"/>
    <w:rsid w:val="002E7A1B"/>
    <w:rsid w:val="002F027C"/>
    <w:rsid w:val="00361B8E"/>
    <w:rsid w:val="00375F27"/>
    <w:rsid w:val="003E5B5D"/>
    <w:rsid w:val="004533B1"/>
    <w:rsid w:val="00475A1F"/>
    <w:rsid w:val="004C635D"/>
    <w:rsid w:val="004E1F5C"/>
    <w:rsid w:val="00606965"/>
    <w:rsid w:val="006A60DC"/>
    <w:rsid w:val="0071319A"/>
    <w:rsid w:val="00774D22"/>
    <w:rsid w:val="007B6A76"/>
    <w:rsid w:val="00824338"/>
    <w:rsid w:val="00826BBE"/>
    <w:rsid w:val="008D0F73"/>
    <w:rsid w:val="008F62FF"/>
    <w:rsid w:val="00907921"/>
    <w:rsid w:val="009337DF"/>
    <w:rsid w:val="00A30F42"/>
    <w:rsid w:val="00A56288"/>
    <w:rsid w:val="00AD4867"/>
    <w:rsid w:val="00B4615C"/>
    <w:rsid w:val="00B54B0E"/>
    <w:rsid w:val="00C5234A"/>
    <w:rsid w:val="00D1525E"/>
    <w:rsid w:val="00D44E80"/>
    <w:rsid w:val="00D702FE"/>
    <w:rsid w:val="00DB4DC0"/>
    <w:rsid w:val="00E50E08"/>
    <w:rsid w:val="00E91912"/>
    <w:rsid w:val="00E97801"/>
    <w:rsid w:val="00E97D25"/>
    <w:rsid w:val="00EA49EF"/>
    <w:rsid w:val="00EB5E41"/>
    <w:rsid w:val="00F3293F"/>
    <w:rsid w:val="00F5392E"/>
    <w:rsid w:val="00F56E1E"/>
    <w:rsid w:val="00FD165D"/>
    <w:rsid w:val="1F4E6B46"/>
    <w:rsid w:val="3DEC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0DC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A60DC"/>
    <w:rPr>
      <w:strike w:val="0"/>
      <w:dstrike w:val="0"/>
      <w:color w:val="000000"/>
      <w:sz w:val="18"/>
      <w:szCs w:val="18"/>
      <w:u w:val="none"/>
    </w:rPr>
  </w:style>
  <w:style w:type="paragraph" w:styleId="a4">
    <w:name w:val="header"/>
    <w:basedOn w:val="a"/>
    <w:rsid w:val="006A6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A6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824338"/>
    <w:rPr>
      <w:sz w:val="18"/>
      <w:szCs w:val="18"/>
    </w:rPr>
  </w:style>
  <w:style w:type="character" w:customStyle="1" w:styleId="Char">
    <w:name w:val="批注框文本 Char"/>
    <w:basedOn w:val="a0"/>
    <w:link w:val="a6"/>
    <w:rsid w:val="00824338"/>
    <w:rPr>
      <w:kern w:val="2"/>
      <w:sz w:val="18"/>
      <w:szCs w:val="18"/>
    </w:rPr>
  </w:style>
  <w:style w:type="character" w:styleId="a7">
    <w:name w:val="page number"/>
    <w:basedOn w:val="a0"/>
    <w:rsid w:val="003E5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sdhrss.gov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1583</Words>
  <Characters>1680</Characters>
  <Application>Microsoft Office Word</Application>
  <DocSecurity>0</DocSecurity>
  <PresentationFormat/>
  <Lines>93</Lines>
  <Paragraphs>83</Paragraphs>
  <Slides>0</Slides>
  <Notes>0</Notes>
  <HiddenSlides>0</HiddenSlides>
  <MMClips>0</MMClips>
  <ScaleCrop>false</ScaleCrop>
  <Manager/>
  <Company>微软中国</Company>
  <LinksUpToDate>false</LinksUpToDate>
  <CharactersWithSpaces>3180</CharactersWithSpaces>
  <SharedDoc>false</SharedDoc>
  <HLinks>
    <vt:vector size="6" baseType="variant">
      <vt:variant>
        <vt:i4>4325447</vt:i4>
      </vt:variant>
      <vt:variant>
        <vt:i4>0</vt:i4>
      </vt:variant>
      <vt:variant>
        <vt:i4>0</vt:i4>
      </vt:variant>
      <vt:variant>
        <vt:i4>5</vt:i4>
      </vt:variant>
      <vt:variant>
        <vt:lpwstr>http://www.sdhrss.gov.cn/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高敬</dc:creator>
  <cp:keywords/>
  <dc:description/>
  <cp:lastModifiedBy>Gao Jianguo</cp:lastModifiedBy>
  <cp:revision>2</cp:revision>
  <cp:lastPrinted>2018-01-25T05:34:00Z</cp:lastPrinted>
  <dcterms:created xsi:type="dcterms:W3CDTF">2018-03-04T09:12:00Z</dcterms:created>
  <dcterms:modified xsi:type="dcterms:W3CDTF">2018-03-04T09:12:00Z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